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C46" w:rsidRDefault="00DD662E" w:rsidP="00DD662E">
      <w:pPr>
        <w:jc w:val="center"/>
      </w:pPr>
      <w:r>
        <w:rPr>
          <w:noProof/>
        </w:rPr>
        <w:drawing>
          <wp:inline distT="0" distB="0" distL="0" distR="0">
            <wp:extent cx="723900" cy="850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850900"/>
                    </a:xfrm>
                    <a:prstGeom prst="rect">
                      <a:avLst/>
                    </a:prstGeom>
                    <a:noFill/>
                    <a:ln>
                      <a:noFill/>
                    </a:ln>
                  </pic:spPr>
                </pic:pic>
              </a:graphicData>
            </a:graphic>
          </wp:inline>
        </w:drawing>
      </w:r>
    </w:p>
    <w:p w:rsidR="00DD662E" w:rsidRPr="00DD662E" w:rsidRDefault="00DD662E" w:rsidP="00B413AA">
      <w:pPr>
        <w:jc w:val="center"/>
        <w:rPr>
          <w:sz w:val="16"/>
          <w:szCs w:val="16"/>
        </w:rPr>
      </w:pPr>
      <w:r w:rsidRPr="00DD662E">
        <w:rPr>
          <w:sz w:val="16"/>
          <w:szCs w:val="16"/>
        </w:rPr>
        <w:t>Founded 1992</w:t>
      </w:r>
    </w:p>
    <w:p w:rsidR="00DD662E" w:rsidRPr="00DD662E" w:rsidRDefault="00DD662E" w:rsidP="00B413AA">
      <w:pPr>
        <w:jc w:val="center"/>
        <w:rPr>
          <w:sz w:val="16"/>
          <w:szCs w:val="16"/>
        </w:rPr>
      </w:pPr>
      <w:r w:rsidRPr="00DD662E">
        <w:rPr>
          <w:sz w:val="16"/>
          <w:szCs w:val="16"/>
        </w:rPr>
        <w:t>PO Box 1740</w:t>
      </w:r>
    </w:p>
    <w:p w:rsidR="00DD662E" w:rsidRDefault="00DD662E" w:rsidP="00B413AA">
      <w:pPr>
        <w:jc w:val="center"/>
        <w:rPr>
          <w:sz w:val="16"/>
          <w:szCs w:val="16"/>
        </w:rPr>
      </w:pPr>
      <w:r w:rsidRPr="00DD662E">
        <w:rPr>
          <w:sz w:val="16"/>
          <w:szCs w:val="16"/>
        </w:rPr>
        <w:t>Litchfield Park, AZ  85340</w:t>
      </w:r>
    </w:p>
    <w:p w:rsidR="004C0280" w:rsidRDefault="004C0280" w:rsidP="00DD662E">
      <w:pPr>
        <w:jc w:val="center"/>
        <w:rPr>
          <w:sz w:val="16"/>
          <w:szCs w:val="16"/>
        </w:rPr>
      </w:pPr>
    </w:p>
    <w:p w:rsidR="00B413AA" w:rsidRPr="00B413AA" w:rsidRDefault="00B413AA" w:rsidP="004C0280">
      <w:pPr>
        <w:ind w:left="720"/>
        <w:rPr>
          <w:rFonts w:ascii="Arial" w:hAnsi="Arial" w:cs="Arial"/>
          <w:sz w:val="40"/>
          <w:szCs w:val="40"/>
        </w:rPr>
      </w:pPr>
    </w:p>
    <w:p w:rsidR="00B413AA" w:rsidRPr="00B413AA" w:rsidRDefault="00B413AA" w:rsidP="00B413AA">
      <w:pPr>
        <w:ind w:left="720"/>
        <w:jc w:val="center"/>
        <w:rPr>
          <w:rFonts w:ascii="Arial" w:hAnsi="Arial" w:cs="Arial"/>
          <w:b/>
          <w:sz w:val="40"/>
          <w:szCs w:val="40"/>
        </w:rPr>
      </w:pPr>
      <w:r w:rsidRPr="00B413AA">
        <w:rPr>
          <w:rFonts w:ascii="Arial" w:hAnsi="Arial" w:cs="Arial"/>
          <w:b/>
          <w:sz w:val="40"/>
          <w:szCs w:val="40"/>
        </w:rPr>
        <w:t>Membership Information Packet</w:t>
      </w:r>
    </w:p>
    <w:p w:rsidR="00B413AA" w:rsidRDefault="00B413AA" w:rsidP="004C0280">
      <w:pPr>
        <w:ind w:left="720"/>
        <w:rPr>
          <w:rFonts w:ascii="Arial" w:hAnsi="Arial" w:cs="Arial"/>
          <w:sz w:val="40"/>
          <w:szCs w:val="40"/>
        </w:rPr>
      </w:pPr>
    </w:p>
    <w:p w:rsidR="00B413AA" w:rsidRPr="00B413AA" w:rsidRDefault="00B413AA" w:rsidP="004C0280">
      <w:pPr>
        <w:ind w:left="720"/>
        <w:rPr>
          <w:rFonts w:ascii="Arial" w:hAnsi="Arial" w:cs="Arial"/>
          <w:sz w:val="40"/>
          <w:szCs w:val="40"/>
        </w:rPr>
      </w:pPr>
    </w:p>
    <w:p w:rsidR="00B413AA" w:rsidRDefault="00B413AA" w:rsidP="00B413AA">
      <w:pPr>
        <w:ind w:left="720"/>
        <w:jc w:val="center"/>
        <w:rPr>
          <w:rFonts w:ascii="Arial" w:hAnsi="Arial" w:cs="Arial"/>
          <w:sz w:val="32"/>
          <w:szCs w:val="32"/>
        </w:rPr>
      </w:pPr>
      <w:r>
        <w:rPr>
          <w:rFonts w:ascii="Arial" w:hAnsi="Arial" w:cs="Arial"/>
          <w:sz w:val="32"/>
          <w:szCs w:val="32"/>
        </w:rPr>
        <w:t>The enclosed materials will provide you</w:t>
      </w:r>
    </w:p>
    <w:p w:rsidR="00B413AA" w:rsidRDefault="00B413AA" w:rsidP="00B413AA">
      <w:pPr>
        <w:ind w:left="720"/>
        <w:jc w:val="center"/>
        <w:rPr>
          <w:rFonts w:ascii="Arial" w:hAnsi="Arial" w:cs="Arial"/>
          <w:sz w:val="32"/>
          <w:szCs w:val="32"/>
        </w:rPr>
      </w:pPr>
      <w:r>
        <w:rPr>
          <w:rFonts w:ascii="Arial" w:hAnsi="Arial" w:cs="Arial"/>
          <w:sz w:val="32"/>
          <w:szCs w:val="32"/>
        </w:rPr>
        <w:t xml:space="preserve"> with insight into the social club of</w:t>
      </w:r>
    </w:p>
    <w:p w:rsidR="00B413AA" w:rsidRDefault="00B413AA" w:rsidP="00B413AA">
      <w:pPr>
        <w:ind w:left="720"/>
        <w:jc w:val="center"/>
        <w:rPr>
          <w:rFonts w:ascii="Arial" w:hAnsi="Arial" w:cs="Arial"/>
          <w:sz w:val="32"/>
          <w:szCs w:val="32"/>
        </w:rPr>
      </w:pPr>
    </w:p>
    <w:p w:rsidR="00B413AA" w:rsidRDefault="00B413AA" w:rsidP="00B413AA">
      <w:pPr>
        <w:ind w:left="720"/>
        <w:jc w:val="center"/>
        <w:rPr>
          <w:rFonts w:ascii="Arial" w:hAnsi="Arial" w:cs="Arial"/>
          <w:sz w:val="32"/>
          <w:szCs w:val="32"/>
        </w:rPr>
      </w:pPr>
    </w:p>
    <w:p w:rsidR="00B413AA" w:rsidRPr="00B413AA" w:rsidRDefault="00B413AA" w:rsidP="00B413AA">
      <w:pPr>
        <w:ind w:left="720"/>
        <w:jc w:val="center"/>
        <w:rPr>
          <w:rFonts w:ascii="Arial" w:hAnsi="Arial" w:cs="Arial"/>
          <w:b/>
          <w:i/>
          <w:sz w:val="48"/>
          <w:szCs w:val="48"/>
        </w:rPr>
      </w:pPr>
      <w:r w:rsidRPr="00B413AA">
        <w:rPr>
          <w:rFonts w:ascii="Arial" w:hAnsi="Arial" w:cs="Arial"/>
          <w:b/>
          <w:i/>
          <w:sz w:val="48"/>
          <w:szCs w:val="48"/>
        </w:rPr>
        <w:t>Sisters of the Valley</w:t>
      </w:r>
    </w:p>
    <w:p w:rsidR="00B413AA" w:rsidRPr="00B413AA" w:rsidRDefault="00B413AA" w:rsidP="004C0280">
      <w:pPr>
        <w:ind w:left="720"/>
        <w:rPr>
          <w:rFonts w:ascii="Arial" w:hAnsi="Arial" w:cs="Arial"/>
          <w:sz w:val="48"/>
          <w:szCs w:val="48"/>
        </w:rPr>
      </w:pPr>
    </w:p>
    <w:p w:rsidR="00B413AA" w:rsidRDefault="00B413AA" w:rsidP="004C0280">
      <w:pPr>
        <w:ind w:left="720"/>
        <w:rPr>
          <w:rFonts w:ascii="Arial" w:hAnsi="Arial" w:cs="Arial"/>
          <w:sz w:val="32"/>
          <w:szCs w:val="32"/>
        </w:rPr>
      </w:pPr>
    </w:p>
    <w:p w:rsidR="00B413AA" w:rsidRDefault="00B413AA" w:rsidP="004C0280">
      <w:pPr>
        <w:ind w:left="720"/>
        <w:rPr>
          <w:rFonts w:ascii="Arial" w:hAnsi="Arial" w:cs="Arial"/>
          <w:sz w:val="32"/>
          <w:szCs w:val="32"/>
        </w:rPr>
      </w:pPr>
    </w:p>
    <w:p w:rsidR="00B413AA" w:rsidRDefault="00B413AA" w:rsidP="00B413AA">
      <w:pPr>
        <w:ind w:left="720"/>
        <w:jc w:val="center"/>
        <w:rPr>
          <w:rFonts w:ascii="Arial" w:hAnsi="Arial" w:cs="Arial"/>
          <w:sz w:val="32"/>
          <w:szCs w:val="32"/>
        </w:rPr>
      </w:pPr>
      <w:r>
        <w:rPr>
          <w:rFonts w:ascii="Arial" w:hAnsi="Arial" w:cs="Arial"/>
          <w:sz w:val="32"/>
          <w:szCs w:val="32"/>
        </w:rPr>
        <w:t>For additional information please feel free to contact:</w:t>
      </w:r>
    </w:p>
    <w:p w:rsidR="00B413AA" w:rsidRDefault="00B413AA" w:rsidP="00B413AA">
      <w:pPr>
        <w:ind w:left="720"/>
        <w:jc w:val="center"/>
        <w:rPr>
          <w:rFonts w:ascii="Arial" w:hAnsi="Arial" w:cs="Arial"/>
          <w:sz w:val="32"/>
          <w:szCs w:val="32"/>
        </w:rPr>
      </w:pPr>
    </w:p>
    <w:p w:rsidR="00B413AA" w:rsidRDefault="00B413AA" w:rsidP="00B413AA">
      <w:pPr>
        <w:ind w:left="720"/>
        <w:jc w:val="center"/>
        <w:rPr>
          <w:rFonts w:ascii="Arial" w:hAnsi="Arial" w:cs="Arial"/>
          <w:sz w:val="32"/>
          <w:szCs w:val="32"/>
        </w:rPr>
      </w:pPr>
      <w:proofErr w:type="spellStart"/>
      <w:r>
        <w:rPr>
          <w:rFonts w:ascii="Arial" w:hAnsi="Arial" w:cs="Arial"/>
          <w:sz w:val="32"/>
          <w:szCs w:val="32"/>
        </w:rPr>
        <w:t>Tresscella</w:t>
      </w:r>
      <w:proofErr w:type="spellEnd"/>
      <w:r>
        <w:rPr>
          <w:rFonts w:ascii="Arial" w:hAnsi="Arial" w:cs="Arial"/>
          <w:sz w:val="32"/>
          <w:szCs w:val="32"/>
        </w:rPr>
        <w:t xml:space="preserve"> McCoy</w:t>
      </w:r>
    </w:p>
    <w:p w:rsidR="00B413AA" w:rsidRDefault="00B413AA" w:rsidP="00B413AA">
      <w:pPr>
        <w:ind w:left="720"/>
        <w:jc w:val="center"/>
        <w:rPr>
          <w:rFonts w:ascii="Arial" w:hAnsi="Arial" w:cs="Arial"/>
          <w:sz w:val="32"/>
          <w:szCs w:val="32"/>
        </w:rPr>
      </w:pPr>
      <w:r>
        <w:rPr>
          <w:rFonts w:ascii="Arial" w:hAnsi="Arial" w:cs="Arial"/>
          <w:sz w:val="32"/>
          <w:szCs w:val="32"/>
        </w:rPr>
        <w:t>Membership Chair</w:t>
      </w:r>
    </w:p>
    <w:p w:rsidR="00B413AA" w:rsidRDefault="00B413AA" w:rsidP="00B413AA">
      <w:pPr>
        <w:ind w:left="720"/>
        <w:jc w:val="center"/>
        <w:rPr>
          <w:rFonts w:ascii="Arial" w:hAnsi="Arial" w:cs="Arial"/>
          <w:sz w:val="32"/>
          <w:szCs w:val="32"/>
        </w:rPr>
      </w:pPr>
      <w:r>
        <w:rPr>
          <w:rFonts w:ascii="Arial" w:hAnsi="Arial" w:cs="Arial"/>
          <w:sz w:val="32"/>
          <w:szCs w:val="32"/>
        </w:rPr>
        <w:t>(623) 546 – 5136</w:t>
      </w:r>
    </w:p>
    <w:p w:rsidR="00B413AA" w:rsidRDefault="00B413AA" w:rsidP="00B413AA">
      <w:pPr>
        <w:ind w:left="720"/>
        <w:jc w:val="center"/>
        <w:rPr>
          <w:rFonts w:ascii="Arial" w:hAnsi="Arial" w:cs="Arial"/>
          <w:sz w:val="32"/>
          <w:szCs w:val="32"/>
        </w:rPr>
      </w:pPr>
    </w:p>
    <w:p w:rsidR="00B413AA" w:rsidRDefault="00B413AA" w:rsidP="00B413AA">
      <w:pPr>
        <w:ind w:left="720"/>
        <w:jc w:val="center"/>
        <w:rPr>
          <w:rFonts w:ascii="Arial" w:hAnsi="Arial" w:cs="Arial"/>
          <w:sz w:val="32"/>
          <w:szCs w:val="32"/>
        </w:rPr>
      </w:pPr>
    </w:p>
    <w:p w:rsidR="00B413AA" w:rsidRDefault="00B413AA" w:rsidP="00B413AA">
      <w:pPr>
        <w:ind w:left="720"/>
        <w:jc w:val="center"/>
        <w:rPr>
          <w:rFonts w:ascii="Arial" w:hAnsi="Arial" w:cs="Arial"/>
          <w:sz w:val="32"/>
          <w:szCs w:val="32"/>
        </w:rPr>
      </w:pPr>
    </w:p>
    <w:p w:rsidR="00B413AA" w:rsidRDefault="00B413AA" w:rsidP="00B413AA">
      <w:pPr>
        <w:ind w:left="720"/>
        <w:jc w:val="center"/>
        <w:rPr>
          <w:rFonts w:ascii="Arial" w:hAnsi="Arial" w:cs="Arial"/>
          <w:sz w:val="32"/>
          <w:szCs w:val="32"/>
        </w:rPr>
      </w:pPr>
    </w:p>
    <w:p w:rsidR="00B413AA" w:rsidRDefault="00B413AA" w:rsidP="00B413AA">
      <w:pPr>
        <w:ind w:left="720"/>
        <w:jc w:val="center"/>
        <w:rPr>
          <w:rFonts w:ascii="Arial" w:hAnsi="Arial" w:cs="Arial"/>
          <w:sz w:val="32"/>
          <w:szCs w:val="32"/>
        </w:rPr>
      </w:pPr>
    </w:p>
    <w:p w:rsidR="00B413AA" w:rsidRDefault="00B413AA" w:rsidP="00B413AA">
      <w:pPr>
        <w:ind w:left="720"/>
        <w:jc w:val="center"/>
        <w:rPr>
          <w:rFonts w:ascii="Arial" w:hAnsi="Arial" w:cs="Arial"/>
          <w:sz w:val="32"/>
          <w:szCs w:val="32"/>
        </w:rPr>
      </w:pPr>
    </w:p>
    <w:p w:rsidR="00B413AA" w:rsidRDefault="00B413AA" w:rsidP="00B413AA">
      <w:pPr>
        <w:ind w:left="720"/>
        <w:jc w:val="center"/>
        <w:rPr>
          <w:rFonts w:ascii="Arial" w:hAnsi="Arial" w:cs="Arial"/>
          <w:sz w:val="32"/>
          <w:szCs w:val="32"/>
        </w:rPr>
      </w:pPr>
    </w:p>
    <w:p w:rsidR="00B413AA" w:rsidRDefault="00B413AA" w:rsidP="00B413AA">
      <w:pPr>
        <w:ind w:left="720"/>
        <w:jc w:val="center"/>
        <w:rPr>
          <w:rFonts w:ascii="Brush Script MT" w:eastAsia="Brush Script MT" w:hAnsi="Brush Script MT" w:cs="Brush Script MT"/>
          <w:sz w:val="48"/>
          <w:szCs w:val="48"/>
        </w:rPr>
      </w:pPr>
      <w:r>
        <w:rPr>
          <w:rFonts w:ascii="Brush Script MT" w:eastAsia="Brush Script MT" w:hAnsi="Brush Script MT" w:cs="Brush Script MT"/>
          <w:sz w:val="48"/>
          <w:szCs w:val="48"/>
        </w:rPr>
        <w:t xml:space="preserve">Membership </w:t>
      </w:r>
      <w:proofErr w:type="gramStart"/>
      <w:r>
        <w:rPr>
          <w:rFonts w:ascii="Brush Script MT" w:eastAsia="Brush Script MT" w:hAnsi="Brush Script MT" w:cs="Brush Script MT"/>
          <w:sz w:val="48"/>
          <w:szCs w:val="48"/>
        </w:rPr>
        <w:t>Has</w:t>
      </w:r>
      <w:proofErr w:type="gramEnd"/>
      <w:r>
        <w:rPr>
          <w:rFonts w:ascii="Brush Script MT" w:eastAsia="Brush Script MT" w:hAnsi="Brush Script MT" w:cs="Brush Script MT"/>
          <w:sz w:val="48"/>
          <w:szCs w:val="48"/>
        </w:rPr>
        <w:t xml:space="preserve"> </w:t>
      </w:r>
      <w:proofErr w:type="spellStart"/>
      <w:r>
        <w:rPr>
          <w:rFonts w:ascii="Brush Script MT" w:eastAsia="Brush Script MT" w:hAnsi="Brush Script MT" w:cs="Brush Script MT"/>
          <w:sz w:val="48"/>
          <w:szCs w:val="48"/>
        </w:rPr>
        <w:t>It’s</w:t>
      </w:r>
      <w:proofErr w:type="spellEnd"/>
      <w:r>
        <w:rPr>
          <w:rFonts w:ascii="Brush Script MT" w:eastAsia="Brush Script MT" w:hAnsi="Brush Script MT" w:cs="Brush Script MT"/>
          <w:sz w:val="48"/>
          <w:szCs w:val="48"/>
        </w:rPr>
        <w:t xml:space="preserve"> Privileges</w:t>
      </w:r>
    </w:p>
    <w:p w:rsidR="00B413AA" w:rsidRDefault="00B413AA" w:rsidP="00B413AA">
      <w:pPr>
        <w:ind w:left="720"/>
        <w:rPr>
          <w:rFonts w:ascii="Brush Script MT" w:eastAsia="Brush Script MT" w:hAnsi="Brush Script MT" w:cs="Brush Script MT"/>
          <w:sz w:val="28"/>
          <w:szCs w:val="28"/>
        </w:rPr>
      </w:pPr>
    </w:p>
    <w:p w:rsidR="00B413AA" w:rsidRDefault="00B413AA" w:rsidP="00B413AA">
      <w:pPr>
        <w:ind w:left="720"/>
        <w:rPr>
          <w:rFonts w:ascii="Arial" w:eastAsia="Brush Script MT" w:hAnsi="Arial" w:cs="Arial"/>
          <w:sz w:val="28"/>
          <w:szCs w:val="28"/>
        </w:rPr>
      </w:pPr>
    </w:p>
    <w:p w:rsidR="00B413AA" w:rsidRDefault="00B413AA" w:rsidP="00B413AA">
      <w:pPr>
        <w:ind w:left="720"/>
        <w:rPr>
          <w:rFonts w:ascii="Arial" w:eastAsia="Brush Script MT" w:hAnsi="Arial" w:cs="Arial"/>
          <w:sz w:val="28"/>
          <w:szCs w:val="28"/>
        </w:rPr>
      </w:pPr>
    </w:p>
    <w:p w:rsidR="00B413AA" w:rsidRDefault="00B413AA" w:rsidP="00B413AA">
      <w:pPr>
        <w:ind w:left="720"/>
        <w:rPr>
          <w:rFonts w:ascii="Arial" w:eastAsia="Brush Script MT" w:hAnsi="Arial" w:cs="Arial"/>
          <w:sz w:val="28"/>
          <w:szCs w:val="28"/>
        </w:rPr>
      </w:pPr>
      <w:r>
        <w:rPr>
          <w:rFonts w:ascii="Arial" w:eastAsia="Brush Script MT" w:hAnsi="Arial" w:cs="Arial"/>
          <w:sz w:val="28"/>
          <w:szCs w:val="28"/>
        </w:rPr>
        <w:t>Dear Applicant,</w:t>
      </w:r>
    </w:p>
    <w:p w:rsidR="00B413AA" w:rsidRDefault="00B413AA" w:rsidP="00B413AA">
      <w:pPr>
        <w:ind w:left="720"/>
        <w:rPr>
          <w:rFonts w:ascii="Arial" w:eastAsia="Brush Script MT" w:hAnsi="Arial" w:cs="Arial"/>
          <w:sz w:val="28"/>
          <w:szCs w:val="28"/>
        </w:rPr>
      </w:pPr>
    </w:p>
    <w:p w:rsidR="00B413AA" w:rsidRDefault="00B413AA" w:rsidP="00B413AA">
      <w:pPr>
        <w:ind w:left="720"/>
        <w:rPr>
          <w:rFonts w:ascii="Arial" w:eastAsia="Brush Script MT" w:hAnsi="Arial" w:cs="Arial"/>
          <w:sz w:val="28"/>
          <w:szCs w:val="28"/>
        </w:rPr>
      </w:pPr>
    </w:p>
    <w:p w:rsidR="00B413AA" w:rsidRDefault="00B413AA" w:rsidP="00B413AA">
      <w:pPr>
        <w:ind w:left="720"/>
        <w:rPr>
          <w:rFonts w:ascii="Arial" w:eastAsia="Brush Script MT" w:hAnsi="Arial" w:cs="Arial"/>
          <w:sz w:val="28"/>
          <w:szCs w:val="28"/>
        </w:rPr>
      </w:pPr>
      <w:r>
        <w:rPr>
          <w:rFonts w:ascii="Arial" w:eastAsia="Brush Script MT" w:hAnsi="Arial" w:cs="Arial"/>
          <w:sz w:val="28"/>
          <w:szCs w:val="28"/>
        </w:rPr>
        <w:t>It is a pleasure to introduce you to the Sisters of the Valley.  Sisters of the Valley (SOV) is a social club of African American women who came together to create a club that would provide its members with exciting social experiences, and at the same time, provide opportunities for friends and families to be involved in some of our activities.</w:t>
      </w:r>
    </w:p>
    <w:p w:rsidR="00B413AA" w:rsidRDefault="00B413AA" w:rsidP="00B413AA">
      <w:pPr>
        <w:ind w:left="720"/>
        <w:rPr>
          <w:rFonts w:ascii="Arial" w:eastAsia="Brush Script MT" w:hAnsi="Arial" w:cs="Arial"/>
          <w:sz w:val="28"/>
          <w:szCs w:val="28"/>
        </w:rPr>
      </w:pPr>
    </w:p>
    <w:p w:rsidR="00B413AA" w:rsidRDefault="00B413AA" w:rsidP="00B413AA">
      <w:pPr>
        <w:ind w:left="720"/>
        <w:rPr>
          <w:rFonts w:ascii="Arial" w:eastAsia="Brush Script MT" w:hAnsi="Arial" w:cs="Arial"/>
          <w:sz w:val="28"/>
          <w:szCs w:val="28"/>
        </w:rPr>
      </w:pPr>
      <w:r>
        <w:rPr>
          <w:rFonts w:ascii="Arial" w:eastAsia="Brush Script MT" w:hAnsi="Arial" w:cs="Arial"/>
          <w:sz w:val="28"/>
          <w:szCs w:val="28"/>
        </w:rPr>
        <w:t xml:space="preserve">Some of our annual events include a Luncheon, Summer Fling, Cabaret, Family Outing / Barbeque and Kwanzaa.  </w:t>
      </w:r>
    </w:p>
    <w:p w:rsidR="00B413AA" w:rsidRDefault="00B413AA" w:rsidP="00B413AA">
      <w:pPr>
        <w:ind w:left="720"/>
        <w:rPr>
          <w:rFonts w:ascii="Arial" w:eastAsia="Brush Script MT" w:hAnsi="Arial" w:cs="Arial"/>
          <w:sz w:val="28"/>
          <w:szCs w:val="28"/>
        </w:rPr>
      </w:pPr>
    </w:p>
    <w:p w:rsidR="00B413AA" w:rsidRDefault="00B413AA" w:rsidP="00B413AA">
      <w:pPr>
        <w:ind w:left="720"/>
        <w:rPr>
          <w:rFonts w:ascii="Arial" w:eastAsia="Brush Script MT" w:hAnsi="Arial" w:cs="Arial"/>
          <w:sz w:val="28"/>
          <w:szCs w:val="28"/>
        </w:rPr>
      </w:pPr>
      <w:r>
        <w:rPr>
          <w:rFonts w:ascii="Arial" w:eastAsia="Brush Script MT" w:hAnsi="Arial" w:cs="Arial"/>
          <w:sz w:val="28"/>
          <w:szCs w:val="28"/>
        </w:rPr>
        <w:t xml:space="preserve">Our Special Interest Groups are made up of Sisters with things in common.  Some of the groups are Sisters of Faith, Sensational Single Sisters, Married Couples, Movie Goers, Ladies Who Take Tea, Theater Goers, Book Reader (Page Turners), Desert Diners, Moonlighters and </w:t>
      </w:r>
      <w:proofErr w:type="spellStart"/>
      <w:r>
        <w:rPr>
          <w:rFonts w:ascii="Arial" w:eastAsia="Brush Script MT" w:hAnsi="Arial" w:cs="Arial"/>
          <w:sz w:val="28"/>
          <w:szCs w:val="28"/>
        </w:rPr>
        <w:t>Travelin</w:t>
      </w:r>
      <w:proofErr w:type="spellEnd"/>
      <w:r>
        <w:rPr>
          <w:rFonts w:ascii="Arial" w:eastAsia="Brush Script MT" w:hAnsi="Arial" w:cs="Arial"/>
          <w:sz w:val="28"/>
          <w:szCs w:val="28"/>
        </w:rPr>
        <w:t xml:space="preserve"> Sisters.</w:t>
      </w:r>
    </w:p>
    <w:p w:rsidR="00B413AA" w:rsidRDefault="00B413AA" w:rsidP="00B413AA">
      <w:pPr>
        <w:ind w:left="720"/>
        <w:rPr>
          <w:rFonts w:ascii="Arial" w:eastAsia="Brush Script MT" w:hAnsi="Arial" w:cs="Arial"/>
          <w:sz w:val="28"/>
          <w:szCs w:val="28"/>
        </w:rPr>
      </w:pPr>
    </w:p>
    <w:p w:rsidR="00B413AA" w:rsidRDefault="00B413AA" w:rsidP="00B413AA">
      <w:pPr>
        <w:ind w:left="720"/>
        <w:rPr>
          <w:rFonts w:ascii="Arial" w:eastAsia="Brush Script MT" w:hAnsi="Arial" w:cs="Arial"/>
          <w:sz w:val="28"/>
          <w:szCs w:val="28"/>
        </w:rPr>
      </w:pPr>
      <w:r>
        <w:rPr>
          <w:rFonts w:ascii="Arial" w:eastAsia="Brush Script MT" w:hAnsi="Arial" w:cs="Arial"/>
          <w:sz w:val="28"/>
          <w:szCs w:val="28"/>
        </w:rPr>
        <w:t>We have five annual events and fourteen Special Interest groups.  I am sure you will find your special place in our club.  We look forward to meeting you at one of our quarterly general meetings.  You may join our club at any time of the year.</w:t>
      </w:r>
    </w:p>
    <w:p w:rsidR="00B413AA" w:rsidRDefault="00B413AA" w:rsidP="00B413AA">
      <w:pPr>
        <w:ind w:left="720"/>
        <w:rPr>
          <w:rFonts w:ascii="Arial" w:eastAsia="Brush Script MT" w:hAnsi="Arial" w:cs="Arial"/>
          <w:sz w:val="28"/>
          <w:szCs w:val="28"/>
        </w:rPr>
      </w:pPr>
    </w:p>
    <w:p w:rsidR="00B413AA" w:rsidRDefault="00B413AA" w:rsidP="00B413AA">
      <w:pPr>
        <w:ind w:left="720"/>
        <w:rPr>
          <w:rFonts w:ascii="Arial" w:eastAsia="Brush Script MT" w:hAnsi="Arial" w:cs="Arial"/>
          <w:sz w:val="28"/>
          <w:szCs w:val="28"/>
        </w:rPr>
      </w:pPr>
      <w:r>
        <w:rPr>
          <w:rFonts w:ascii="Arial" w:eastAsia="Brush Script MT" w:hAnsi="Arial" w:cs="Arial"/>
          <w:sz w:val="28"/>
          <w:szCs w:val="28"/>
        </w:rPr>
        <w:t>Please contact me at (623) 546</w:t>
      </w:r>
      <w:bookmarkStart w:id="0" w:name="_GoBack"/>
      <w:bookmarkEnd w:id="0"/>
      <w:r>
        <w:rPr>
          <w:rFonts w:ascii="Arial" w:eastAsia="Brush Script MT" w:hAnsi="Arial" w:cs="Arial"/>
          <w:sz w:val="28"/>
          <w:szCs w:val="28"/>
        </w:rPr>
        <w:t xml:space="preserve">-3136 or email me at </w:t>
      </w:r>
      <w:hyperlink r:id="rId5" w:history="1">
        <w:r w:rsidRPr="00926477">
          <w:rPr>
            <w:rStyle w:val="Hyperlink"/>
            <w:rFonts w:ascii="Arial" w:eastAsia="Brush Script MT" w:hAnsi="Arial" w:cs="Arial"/>
            <w:sz w:val="28"/>
            <w:szCs w:val="28"/>
          </w:rPr>
          <w:t>Kenneth.McCoy@cox.net</w:t>
        </w:r>
      </w:hyperlink>
      <w:r>
        <w:rPr>
          <w:rFonts w:ascii="Arial" w:eastAsia="Brush Script MT" w:hAnsi="Arial" w:cs="Arial"/>
          <w:sz w:val="28"/>
          <w:szCs w:val="28"/>
        </w:rPr>
        <w:t xml:space="preserve"> If you would like additional information about our Club.</w:t>
      </w:r>
    </w:p>
    <w:p w:rsidR="00B413AA" w:rsidRDefault="00B413AA" w:rsidP="00B413AA">
      <w:pPr>
        <w:ind w:left="720"/>
        <w:rPr>
          <w:rFonts w:ascii="Arial" w:eastAsia="Brush Script MT" w:hAnsi="Arial" w:cs="Arial"/>
          <w:sz w:val="28"/>
          <w:szCs w:val="28"/>
        </w:rPr>
      </w:pPr>
    </w:p>
    <w:p w:rsidR="00B413AA" w:rsidRDefault="00B413AA" w:rsidP="00B413AA">
      <w:pPr>
        <w:ind w:left="720"/>
        <w:rPr>
          <w:rFonts w:ascii="Arial" w:eastAsia="Brush Script MT" w:hAnsi="Arial" w:cs="Arial"/>
          <w:sz w:val="28"/>
          <w:szCs w:val="28"/>
        </w:rPr>
      </w:pPr>
      <w:r>
        <w:rPr>
          <w:rFonts w:ascii="Arial" w:eastAsia="Brush Script MT" w:hAnsi="Arial" w:cs="Arial"/>
          <w:sz w:val="28"/>
          <w:szCs w:val="28"/>
        </w:rPr>
        <w:t>I look forward to meeting you.</w:t>
      </w:r>
    </w:p>
    <w:p w:rsidR="00B413AA" w:rsidRDefault="00B413AA" w:rsidP="00B413AA">
      <w:pPr>
        <w:ind w:left="720"/>
        <w:rPr>
          <w:rFonts w:ascii="Arial" w:eastAsia="Brush Script MT" w:hAnsi="Arial" w:cs="Arial"/>
          <w:sz w:val="28"/>
          <w:szCs w:val="28"/>
        </w:rPr>
      </w:pPr>
    </w:p>
    <w:p w:rsidR="00B413AA" w:rsidRDefault="00B413AA" w:rsidP="00B413AA">
      <w:pPr>
        <w:ind w:left="720"/>
        <w:rPr>
          <w:rFonts w:ascii="Arial" w:eastAsia="Brush Script MT" w:hAnsi="Arial" w:cs="Arial"/>
          <w:sz w:val="28"/>
          <w:szCs w:val="28"/>
        </w:rPr>
      </w:pPr>
    </w:p>
    <w:p w:rsidR="00B413AA" w:rsidRDefault="00B413AA" w:rsidP="00B413AA">
      <w:pPr>
        <w:ind w:left="720"/>
        <w:rPr>
          <w:rFonts w:ascii="Arial" w:eastAsia="Brush Script MT" w:hAnsi="Arial" w:cs="Arial"/>
          <w:sz w:val="28"/>
          <w:szCs w:val="28"/>
        </w:rPr>
      </w:pPr>
      <w:r>
        <w:rPr>
          <w:rFonts w:ascii="Arial" w:eastAsia="Brush Script MT" w:hAnsi="Arial" w:cs="Arial"/>
          <w:sz w:val="28"/>
          <w:szCs w:val="28"/>
        </w:rPr>
        <w:t>Sincerely,</w:t>
      </w:r>
    </w:p>
    <w:p w:rsidR="00B413AA" w:rsidRDefault="00B413AA" w:rsidP="00B413AA">
      <w:pPr>
        <w:ind w:left="720"/>
        <w:rPr>
          <w:rFonts w:ascii="Arial" w:eastAsia="Brush Script MT" w:hAnsi="Arial" w:cs="Arial"/>
          <w:sz w:val="28"/>
          <w:szCs w:val="28"/>
        </w:rPr>
      </w:pPr>
    </w:p>
    <w:p w:rsidR="00B413AA" w:rsidRDefault="00B413AA" w:rsidP="00B413AA">
      <w:pPr>
        <w:ind w:left="720"/>
        <w:rPr>
          <w:rFonts w:ascii="Arial" w:eastAsia="Brush Script MT" w:hAnsi="Arial" w:cs="Arial"/>
          <w:sz w:val="28"/>
          <w:szCs w:val="28"/>
        </w:rPr>
      </w:pPr>
      <w:proofErr w:type="spellStart"/>
      <w:r>
        <w:rPr>
          <w:rFonts w:ascii="Arial" w:eastAsia="Brush Script MT" w:hAnsi="Arial" w:cs="Arial"/>
          <w:sz w:val="28"/>
          <w:szCs w:val="28"/>
        </w:rPr>
        <w:t>Tresscella</w:t>
      </w:r>
      <w:proofErr w:type="spellEnd"/>
      <w:r>
        <w:rPr>
          <w:rFonts w:ascii="Arial" w:eastAsia="Brush Script MT" w:hAnsi="Arial" w:cs="Arial"/>
          <w:sz w:val="28"/>
          <w:szCs w:val="28"/>
        </w:rPr>
        <w:t xml:space="preserve"> McCoy</w:t>
      </w:r>
    </w:p>
    <w:p w:rsidR="00B413AA" w:rsidRDefault="00B413AA" w:rsidP="00B413AA">
      <w:pPr>
        <w:ind w:left="720"/>
        <w:rPr>
          <w:rFonts w:ascii="Arial" w:eastAsia="Brush Script MT" w:hAnsi="Arial" w:cs="Arial"/>
          <w:sz w:val="28"/>
          <w:szCs w:val="28"/>
        </w:rPr>
      </w:pPr>
      <w:r>
        <w:rPr>
          <w:rFonts w:ascii="Arial" w:eastAsia="Brush Script MT" w:hAnsi="Arial" w:cs="Arial"/>
          <w:sz w:val="28"/>
          <w:szCs w:val="28"/>
        </w:rPr>
        <w:t>Membership Chairperson</w:t>
      </w:r>
    </w:p>
    <w:p w:rsidR="00B413AA" w:rsidRDefault="00B413AA" w:rsidP="00B413AA">
      <w:pPr>
        <w:ind w:left="720"/>
        <w:jc w:val="both"/>
        <w:rPr>
          <w:rFonts w:ascii="Arial" w:eastAsia="Brush Script MT" w:hAnsi="Arial" w:cs="Arial"/>
          <w:sz w:val="28"/>
          <w:szCs w:val="28"/>
        </w:rPr>
      </w:pPr>
    </w:p>
    <w:p w:rsidR="00B413AA" w:rsidRPr="00B413AA" w:rsidRDefault="00B413AA" w:rsidP="00B413AA">
      <w:pPr>
        <w:ind w:left="720"/>
        <w:jc w:val="both"/>
        <w:rPr>
          <w:rFonts w:ascii="Arial" w:eastAsia="Brush Script MT" w:hAnsi="Arial" w:cs="Arial"/>
          <w:sz w:val="28"/>
          <w:szCs w:val="28"/>
        </w:rPr>
      </w:pPr>
    </w:p>
    <w:sectPr w:rsidR="00B413AA" w:rsidRPr="00B413AA" w:rsidSect="00B413AA">
      <w:pgSz w:w="12240" w:h="15840"/>
      <w:pgMar w:top="1440" w:right="1152" w:bottom="144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662E"/>
    <w:rsid w:val="000B1325"/>
    <w:rsid w:val="000C3A0E"/>
    <w:rsid w:val="00451FB4"/>
    <w:rsid w:val="004C0280"/>
    <w:rsid w:val="005D7BD1"/>
    <w:rsid w:val="005F1A6B"/>
    <w:rsid w:val="0082312F"/>
    <w:rsid w:val="009C0786"/>
    <w:rsid w:val="00A5502F"/>
    <w:rsid w:val="00B413AA"/>
    <w:rsid w:val="00B45B40"/>
    <w:rsid w:val="00DD66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6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662E"/>
    <w:rPr>
      <w:rFonts w:ascii="Times New Roman" w:hAnsi="Times New Roman" w:cs="Times New Roman"/>
      <w:sz w:val="18"/>
      <w:szCs w:val="18"/>
    </w:rPr>
  </w:style>
  <w:style w:type="character" w:styleId="Hyperlink">
    <w:name w:val="Hyperlink"/>
    <w:basedOn w:val="DefaultParagraphFont"/>
    <w:uiPriority w:val="99"/>
    <w:unhideWhenUsed/>
    <w:rsid w:val="00B413AA"/>
    <w:rPr>
      <w:color w:val="0563C1" w:themeColor="hyperlink"/>
      <w:u w:val="single"/>
    </w:rPr>
  </w:style>
  <w:style w:type="character" w:customStyle="1" w:styleId="UnresolvedMention">
    <w:name w:val="Unresolved Mention"/>
    <w:basedOn w:val="DefaultParagraphFont"/>
    <w:uiPriority w:val="99"/>
    <w:semiHidden/>
    <w:unhideWhenUsed/>
    <w:rsid w:val="00B413A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nneth.McCoy@cox.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Jackson</dc:creator>
  <cp:lastModifiedBy>MS Buckeye Arizona</cp:lastModifiedBy>
  <cp:revision>2</cp:revision>
  <cp:lastPrinted>2019-04-30T22:29:00Z</cp:lastPrinted>
  <dcterms:created xsi:type="dcterms:W3CDTF">2019-05-17T17:59:00Z</dcterms:created>
  <dcterms:modified xsi:type="dcterms:W3CDTF">2019-05-17T17:59:00Z</dcterms:modified>
</cp:coreProperties>
</file>